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080"/>
        <w:gridCol w:w="81"/>
        <w:gridCol w:w="13241"/>
        <w:gridCol w:w="1417"/>
      </w:tblGrid>
      <w:tr w:rsidR="00862553" w:rsidTr="00B842D8">
        <w:trPr>
          <w:trHeight w:val="593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54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2"/>
            </w:tblGrid>
            <w:tr w:rsidR="003919EA" w:rsidTr="00B842D8">
              <w:trPr>
                <w:trHeight w:hRule="exact" w:val="884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2020.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18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34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0"/>
            </w:tblGrid>
            <w:tr w:rsidR="003919E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3919EA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2020.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4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34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0"/>
            </w:tblGrid>
            <w:tr w:rsidR="003919E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3919EA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ENERGETIKU I ZAŠTITU OKOLIŠA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59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34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0"/>
            </w:tblGrid>
            <w:tr w:rsidR="003919E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3919EA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9EA" w:rsidRDefault="0024587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potrošača</w:t>
                  </w:r>
                </w:p>
                <w:p w:rsidR="00B842D8" w:rsidRDefault="00B842D8">
                  <w:pPr>
                    <w:spacing w:after="0" w:line="240" w:lineRule="auto"/>
                  </w:pP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3919EA" w:rsidTr="00B842D8">
        <w:trPr>
          <w:trHeight w:val="520"/>
        </w:trPr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2080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  <w:tr w:rsidR="00862553" w:rsidTr="00B842D8">
        <w:tc>
          <w:tcPr>
            <w:tcW w:w="29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  <w:tc>
          <w:tcPr>
            <w:tcW w:w="1542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"/>
              <w:gridCol w:w="1979"/>
              <w:gridCol w:w="6071"/>
              <w:gridCol w:w="1171"/>
              <w:gridCol w:w="3826"/>
              <w:gridCol w:w="1611"/>
            </w:tblGrid>
            <w:tr w:rsidR="003919EA" w:rsidTr="00B842D8">
              <w:trPr>
                <w:trHeight w:val="778"/>
              </w:trPr>
              <w:tc>
                <w:tcPr>
                  <w:tcW w:w="7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862553" w:rsidTr="00B842D8">
              <w:trPr>
                <w:trHeight w:val="262"/>
              </w:trPr>
              <w:tc>
                <w:tcPr>
                  <w:tcW w:w="1541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B842D8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Dobar savjet zlata vrijedi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100.20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B842D8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Saznajte i naučite o svojim pravima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97.60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B842D8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Pročitajte o svojim pravima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96.60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B842D8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Sve što potrošači moraju znati o svojim pravima - Slučaj Franak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institut za financijsku edukaciju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Kako smanjiti režije i zaštiti svoja prava?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85.80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institut za financijsku edukaciju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Online vodič kroz komunalne i energetske djelatnosti Grada Zagreba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Zaštita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ovršenika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pravne mogućnosti vezane uz ovrhe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919EA" w:rsidTr="00B842D8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oblikovanje održivog razvoja</w:t>
                  </w:r>
                </w:p>
              </w:tc>
              <w:tc>
                <w:tcPr>
                  <w:tcW w:w="60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 w:rsidP="00B84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Odgovornom potrošnjom do bolje klime 2</w:t>
                  </w: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70.60</w:t>
                  </w:r>
                </w:p>
              </w:tc>
              <w:tc>
                <w:tcPr>
                  <w:tcW w:w="3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Pr="00B842D8" w:rsidRDefault="002458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2D8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2020.</w:t>
                  </w:r>
                </w:p>
              </w:tc>
              <w:tc>
                <w:tcPr>
                  <w:tcW w:w="1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9EA" w:rsidRDefault="00245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3919EA" w:rsidRDefault="003919EA">
            <w:pPr>
              <w:spacing w:after="0" w:line="240" w:lineRule="auto"/>
            </w:pPr>
          </w:p>
        </w:tc>
        <w:tc>
          <w:tcPr>
            <w:tcW w:w="1417" w:type="dxa"/>
          </w:tcPr>
          <w:p w:rsidR="003919EA" w:rsidRDefault="003919EA">
            <w:pPr>
              <w:pStyle w:val="EmptyCellLayoutStyle"/>
              <w:spacing w:after="0" w:line="240" w:lineRule="auto"/>
            </w:pPr>
          </w:p>
        </w:tc>
      </w:tr>
    </w:tbl>
    <w:p w:rsidR="003919EA" w:rsidRDefault="003919EA">
      <w:pPr>
        <w:spacing w:after="0" w:line="240" w:lineRule="auto"/>
      </w:pPr>
    </w:p>
    <w:p w:rsidR="00B842D8" w:rsidRDefault="00B842D8">
      <w:pPr>
        <w:spacing w:after="0" w:line="240" w:lineRule="auto"/>
      </w:pPr>
    </w:p>
    <w:p w:rsidR="00B842D8" w:rsidRDefault="00B842D8">
      <w:pPr>
        <w:spacing w:after="0" w:line="240" w:lineRule="auto"/>
      </w:pPr>
    </w:p>
    <w:p w:rsidR="00B842D8" w:rsidRPr="00B842D8" w:rsidRDefault="00B842D8" w:rsidP="00B842D8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>OVAJ POPIS JE OBJAVLJEN NA INTER</w:t>
      </w:r>
      <w:r w:rsidRPr="00B842D8">
        <w:rPr>
          <w:rFonts w:ascii="Arial" w:hAnsi="Arial" w:cs="Arial"/>
        </w:rPr>
        <w:t>NETSKOJ STRANICI GRADA ZAGREBA 2</w:t>
      </w:r>
      <w:r w:rsidRPr="00B842D8">
        <w:rPr>
          <w:rFonts w:ascii="Arial" w:hAnsi="Arial" w:cs="Arial"/>
        </w:rPr>
        <w:t>7.0</w:t>
      </w:r>
      <w:r w:rsidRPr="00B842D8">
        <w:rPr>
          <w:rFonts w:ascii="Arial" w:hAnsi="Arial" w:cs="Arial"/>
        </w:rPr>
        <w:t>7</w:t>
      </w:r>
      <w:r w:rsidRPr="00B842D8">
        <w:rPr>
          <w:rFonts w:ascii="Arial" w:hAnsi="Arial" w:cs="Arial"/>
        </w:rPr>
        <w:t>.20</w:t>
      </w:r>
      <w:r w:rsidRPr="00B842D8">
        <w:rPr>
          <w:rFonts w:ascii="Arial" w:hAnsi="Arial" w:cs="Arial"/>
        </w:rPr>
        <w:t>20</w:t>
      </w:r>
      <w:r w:rsidRPr="00B842D8">
        <w:rPr>
          <w:rFonts w:ascii="Arial" w:hAnsi="Arial" w:cs="Arial"/>
        </w:rPr>
        <w:t>.</w:t>
      </w:r>
    </w:p>
    <w:p w:rsidR="00B842D8" w:rsidRPr="00B842D8" w:rsidRDefault="00B842D8" w:rsidP="00B842D8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 xml:space="preserve">ROK ZA PODNOŠENJE PRIGOVORA NA POPIS JE </w:t>
      </w:r>
      <w:r w:rsidRPr="00B842D8">
        <w:rPr>
          <w:rFonts w:ascii="Arial" w:hAnsi="Arial" w:cs="Arial"/>
        </w:rPr>
        <w:t>OSAM DANA OD OBJAVE Z</w:t>
      </w:r>
      <w:bookmarkStart w:id="0" w:name="_GoBack"/>
      <w:bookmarkEnd w:id="0"/>
      <w:r w:rsidRPr="00B842D8">
        <w:rPr>
          <w:rFonts w:ascii="Arial" w:hAnsi="Arial" w:cs="Arial"/>
        </w:rPr>
        <w:t>AKLJUČNO 04</w:t>
      </w:r>
      <w:r w:rsidRPr="00B842D8">
        <w:rPr>
          <w:rFonts w:ascii="Arial" w:hAnsi="Arial" w:cs="Arial"/>
        </w:rPr>
        <w:t>.0</w:t>
      </w:r>
      <w:r w:rsidRPr="00B842D8">
        <w:rPr>
          <w:rFonts w:ascii="Arial" w:hAnsi="Arial" w:cs="Arial"/>
        </w:rPr>
        <w:t>8</w:t>
      </w:r>
      <w:r w:rsidRPr="00B842D8">
        <w:rPr>
          <w:rFonts w:ascii="Arial" w:hAnsi="Arial" w:cs="Arial"/>
        </w:rPr>
        <w:t>.20</w:t>
      </w:r>
      <w:r w:rsidRPr="00B842D8">
        <w:rPr>
          <w:rFonts w:ascii="Arial" w:hAnsi="Arial" w:cs="Arial"/>
        </w:rPr>
        <w:t>20</w:t>
      </w:r>
      <w:r w:rsidRPr="00B842D8">
        <w:rPr>
          <w:rFonts w:ascii="Arial" w:hAnsi="Arial" w:cs="Arial"/>
        </w:rPr>
        <w:t>.</w:t>
      </w:r>
    </w:p>
    <w:p w:rsidR="00B842D8" w:rsidRPr="00B842D8" w:rsidRDefault="00B842D8" w:rsidP="00B842D8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>Prigovor se podnosi gradonačelniku Grada Zagreba, u pisanom obliku, putem Gradskog ureda za gospodarstvo, energetiku i zaštitu okoliša, Trg Stjepana</w:t>
      </w:r>
      <w:r w:rsidRPr="00B842D8">
        <w:rPr>
          <w:rFonts w:ascii="Arial" w:hAnsi="Arial" w:cs="Arial"/>
        </w:rPr>
        <w:t xml:space="preserve"> </w:t>
      </w:r>
      <w:r w:rsidRPr="00B842D8">
        <w:rPr>
          <w:rFonts w:ascii="Arial" w:hAnsi="Arial" w:cs="Arial"/>
        </w:rPr>
        <w:t>Radića 1, 10000</w:t>
      </w:r>
    </w:p>
    <w:p w:rsidR="00B842D8" w:rsidRPr="00B842D8" w:rsidRDefault="00B842D8">
      <w:pPr>
        <w:spacing w:after="0" w:line="240" w:lineRule="auto"/>
        <w:rPr>
          <w:rFonts w:ascii="Arial" w:hAnsi="Arial" w:cs="Arial"/>
        </w:rPr>
      </w:pPr>
    </w:p>
    <w:sectPr w:rsidR="00B842D8" w:rsidRPr="00B842D8" w:rsidSect="00B842D8">
      <w:footerReference w:type="default" r:id="rId7"/>
      <w:pgSz w:w="18169" w:h="11905"/>
      <w:pgMar w:top="566" w:right="566" w:bottom="993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7E" w:rsidRDefault="0024587E">
      <w:pPr>
        <w:spacing w:after="0" w:line="240" w:lineRule="auto"/>
      </w:pPr>
      <w:r>
        <w:separator/>
      </w:r>
    </w:p>
  </w:endnote>
  <w:endnote w:type="continuationSeparator" w:id="0">
    <w:p w:rsidR="0024587E" w:rsidRDefault="0024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782"/>
      <w:gridCol w:w="1417"/>
    </w:tblGrid>
    <w:tr w:rsidR="003919EA">
      <w:tc>
        <w:tcPr>
          <w:tcW w:w="6089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</w:tr>
    <w:tr w:rsidR="003919EA">
      <w:tc>
        <w:tcPr>
          <w:tcW w:w="6089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82"/>
          </w:tblGrid>
          <w:tr w:rsidR="003919EA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19EA" w:rsidRDefault="0024587E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3919EA" w:rsidRDefault="003919EA">
          <w:pPr>
            <w:spacing w:after="0" w:line="240" w:lineRule="auto"/>
          </w:pPr>
        </w:p>
      </w:tc>
      <w:tc>
        <w:tcPr>
          <w:tcW w:w="1417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</w:tr>
    <w:tr w:rsidR="003919E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3919E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19EA" w:rsidRDefault="0024587E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24.07.2020. 14:41</w:t>
                </w:r>
              </w:p>
            </w:tc>
          </w:tr>
        </w:tbl>
        <w:p w:rsidR="003919EA" w:rsidRDefault="003919EA">
          <w:pPr>
            <w:spacing w:after="0" w:line="240" w:lineRule="auto"/>
          </w:pPr>
        </w:p>
      </w:tc>
      <w:tc>
        <w:tcPr>
          <w:tcW w:w="6746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</w:tr>
    <w:tr w:rsidR="003919EA">
      <w:tc>
        <w:tcPr>
          <w:tcW w:w="6089" w:type="dxa"/>
          <w:vMerge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</w:tr>
    <w:tr w:rsidR="003919EA">
      <w:tc>
        <w:tcPr>
          <w:tcW w:w="6089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19EA" w:rsidRDefault="003919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7E" w:rsidRDefault="0024587E">
      <w:pPr>
        <w:spacing w:after="0" w:line="240" w:lineRule="auto"/>
      </w:pPr>
      <w:r>
        <w:separator/>
      </w:r>
    </w:p>
  </w:footnote>
  <w:footnote w:type="continuationSeparator" w:id="0">
    <w:p w:rsidR="0024587E" w:rsidRDefault="00245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A"/>
    <w:rsid w:val="0024587E"/>
    <w:rsid w:val="003919EA"/>
    <w:rsid w:val="00862553"/>
    <w:rsid w:val="009A37FB"/>
    <w:rsid w:val="00B8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7398"/>
  <w15:docId w15:val="{E881BC00-A0A1-4A17-8A49-6DBF0D87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Kristina Rudelj</dc:creator>
  <dc:description/>
  <cp:lastModifiedBy>Kristina Rudelj</cp:lastModifiedBy>
  <cp:revision>3</cp:revision>
  <dcterms:created xsi:type="dcterms:W3CDTF">2020-07-24T13:54:00Z</dcterms:created>
  <dcterms:modified xsi:type="dcterms:W3CDTF">2020-07-27T11:54:00Z</dcterms:modified>
</cp:coreProperties>
</file>